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17" w:rsidRPr="00BC0E17" w:rsidRDefault="00BC0E17" w:rsidP="00BC0E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17">
        <w:rPr>
          <w:rFonts w:ascii="Arial" w:hAnsi="Arial" w:cs="Arial"/>
          <w:b/>
          <w:sz w:val="24"/>
          <w:szCs w:val="24"/>
        </w:rPr>
        <w:t>СОБРАНИЕ  ДЕПУТАТОВ</w:t>
      </w:r>
    </w:p>
    <w:p w:rsidR="00BC0E17" w:rsidRPr="00BC0E17" w:rsidRDefault="00DF23AA" w:rsidP="00DF23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БАШКАТОВСКОГО</w:t>
      </w:r>
      <w:r w:rsidR="00BC0E17" w:rsidRPr="00BC0E17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BC0E17" w:rsidRPr="00BC0E17" w:rsidRDefault="00BC0E17" w:rsidP="00BC0E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17">
        <w:rPr>
          <w:rFonts w:ascii="Arial" w:hAnsi="Arial" w:cs="Arial"/>
          <w:b/>
          <w:sz w:val="24"/>
          <w:szCs w:val="24"/>
        </w:rPr>
        <w:t xml:space="preserve">ОБОЯНСКОГО РАЙОНА </w:t>
      </w:r>
    </w:p>
    <w:p w:rsidR="00BC0E17" w:rsidRPr="00BC0E17" w:rsidRDefault="00BC0E17" w:rsidP="00BC0E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0E17" w:rsidRPr="00BC0E17" w:rsidRDefault="00BC0E17" w:rsidP="00BC0E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17">
        <w:rPr>
          <w:rFonts w:ascii="Arial" w:hAnsi="Arial" w:cs="Arial"/>
          <w:b/>
          <w:sz w:val="24"/>
          <w:szCs w:val="24"/>
        </w:rPr>
        <w:t>РЕШЕНИЕ</w:t>
      </w:r>
    </w:p>
    <w:p w:rsidR="00BC0E17" w:rsidRPr="00BC0E17" w:rsidRDefault="00BC0E17" w:rsidP="00BC0E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0E17" w:rsidRPr="00BC0E17" w:rsidRDefault="000008F1" w:rsidP="00BC0E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 28 июля  2012 года № 8/23</w:t>
      </w:r>
    </w:p>
    <w:p w:rsidR="00BC0E17" w:rsidRPr="00BC0E17" w:rsidRDefault="00BC0E17" w:rsidP="00BC0E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0E17" w:rsidRPr="00BC0E17" w:rsidRDefault="00BC0E17" w:rsidP="00BC0E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17">
        <w:rPr>
          <w:rFonts w:ascii="Arial" w:hAnsi="Arial" w:cs="Arial"/>
          <w:b/>
          <w:sz w:val="24"/>
          <w:szCs w:val="24"/>
        </w:rPr>
        <w:t>Об утверждении квалификационных требований для замещения должностей</w:t>
      </w:r>
      <w:r w:rsidR="00DF23AA">
        <w:rPr>
          <w:rFonts w:ascii="Arial" w:hAnsi="Arial" w:cs="Arial"/>
          <w:b/>
          <w:sz w:val="24"/>
          <w:szCs w:val="24"/>
        </w:rPr>
        <w:t xml:space="preserve"> муниципальной службы </w:t>
      </w:r>
      <w:proofErr w:type="spellStart"/>
      <w:r w:rsidR="00DF23AA">
        <w:rPr>
          <w:rFonts w:ascii="Arial" w:hAnsi="Arial" w:cs="Arial"/>
          <w:b/>
          <w:sz w:val="24"/>
          <w:szCs w:val="24"/>
        </w:rPr>
        <w:t>Башкатовского</w:t>
      </w:r>
      <w:proofErr w:type="spellEnd"/>
      <w:r w:rsidRPr="00BC0E17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BC0E17" w:rsidRPr="00BC0E17" w:rsidRDefault="00BC0E17" w:rsidP="00BC0E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0E17" w:rsidRPr="00BC0E17" w:rsidRDefault="00BC0E17" w:rsidP="00BC0E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E1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BC0E17">
        <w:rPr>
          <w:rFonts w:ascii="Arial" w:hAnsi="Arial" w:cs="Arial"/>
          <w:sz w:val="24"/>
          <w:szCs w:val="24"/>
        </w:rPr>
        <w:t>В соответствии с Федеральным  законом Российской Федерации от 06.10.2003 N 131-ФЗ "Об общих принципах организации местного самоуправления в Российской Федерации",   Федеральным законом от 02.03.2007 года № 25-ФЗ «О муниципальной службе в Российской Федерации», Законом Курской области от 13.06.2007 года № 60-ЗКО «О муниципальной службе в Курской области», Уставом муниц</w:t>
      </w:r>
      <w:r w:rsidR="00C8374E">
        <w:rPr>
          <w:rFonts w:ascii="Arial" w:hAnsi="Arial" w:cs="Arial"/>
          <w:sz w:val="24"/>
          <w:szCs w:val="24"/>
        </w:rPr>
        <w:t>ипального образования «</w:t>
      </w:r>
      <w:proofErr w:type="spellStart"/>
      <w:r w:rsidR="00C8374E">
        <w:rPr>
          <w:rFonts w:ascii="Arial" w:hAnsi="Arial" w:cs="Arial"/>
          <w:sz w:val="24"/>
          <w:szCs w:val="24"/>
        </w:rPr>
        <w:t>Башкатовский</w:t>
      </w:r>
      <w:proofErr w:type="spellEnd"/>
      <w:r w:rsidRPr="00BC0E17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C0E17">
        <w:rPr>
          <w:rFonts w:ascii="Arial" w:hAnsi="Arial" w:cs="Arial"/>
          <w:sz w:val="24"/>
          <w:szCs w:val="24"/>
        </w:rPr>
        <w:t>Обоянского</w:t>
      </w:r>
      <w:proofErr w:type="spellEnd"/>
      <w:r w:rsidRPr="00BC0E17">
        <w:rPr>
          <w:rFonts w:ascii="Arial" w:hAnsi="Arial" w:cs="Arial"/>
          <w:sz w:val="24"/>
          <w:szCs w:val="24"/>
        </w:rPr>
        <w:t xml:space="preserve"> района Курской облас</w:t>
      </w:r>
      <w:r w:rsidR="00C8374E">
        <w:rPr>
          <w:rFonts w:ascii="Arial" w:hAnsi="Arial" w:cs="Arial"/>
          <w:sz w:val="24"/>
          <w:szCs w:val="24"/>
        </w:rPr>
        <w:t xml:space="preserve">ти Собрание депутатов </w:t>
      </w:r>
      <w:proofErr w:type="spellStart"/>
      <w:r w:rsidR="00C8374E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BC0E17">
        <w:rPr>
          <w:rFonts w:ascii="Arial" w:hAnsi="Arial" w:cs="Arial"/>
          <w:sz w:val="24"/>
          <w:szCs w:val="24"/>
        </w:rPr>
        <w:t xml:space="preserve"> сельсовета</w:t>
      </w:r>
      <w:proofErr w:type="gramEnd"/>
    </w:p>
    <w:p w:rsidR="00BC0E17" w:rsidRPr="00BC0E17" w:rsidRDefault="00BC0E17" w:rsidP="00BC0E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0E17">
        <w:rPr>
          <w:rFonts w:ascii="Arial" w:hAnsi="Arial" w:cs="Arial"/>
          <w:sz w:val="24"/>
          <w:szCs w:val="24"/>
        </w:rPr>
        <w:t>РЕШИЛО:</w:t>
      </w:r>
    </w:p>
    <w:p w:rsidR="00BC0E17" w:rsidRPr="00BC0E17" w:rsidRDefault="00BC0E17" w:rsidP="00BC0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C0E17">
        <w:rPr>
          <w:rFonts w:ascii="Arial" w:hAnsi="Arial" w:cs="Arial"/>
          <w:bCs/>
          <w:sz w:val="24"/>
          <w:szCs w:val="24"/>
        </w:rPr>
        <w:t>1. Утвердить  следующие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 для замещения должностей</w:t>
      </w:r>
      <w:r w:rsidR="00C8374E">
        <w:rPr>
          <w:rFonts w:ascii="Arial" w:hAnsi="Arial" w:cs="Arial"/>
          <w:bCs/>
          <w:sz w:val="24"/>
          <w:szCs w:val="24"/>
        </w:rPr>
        <w:t xml:space="preserve"> муниципальной службы </w:t>
      </w:r>
      <w:proofErr w:type="spellStart"/>
      <w:r w:rsidR="00C8374E">
        <w:rPr>
          <w:rFonts w:ascii="Arial" w:hAnsi="Arial" w:cs="Arial"/>
          <w:bCs/>
          <w:sz w:val="24"/>
          <w:szCs w:val="24"/>
        </w:rPr>
        <w:t>Башкатовского</w:t>
      </w:r>
      <w:proofErr w:type="spellEnd"/>
      <w:r w:rsidRPr="00BC0E17">
        <w:rPr>
          <w:rFonts w:ascii="Arial" w:hAnsi="Arial" w:cs="Arial"/>
          <w:bCs/>
          <w:sz w:val="24"/>
          <w:szCs w:val="24"/>
        </w:rPr>
        <w:t xml:space="preserve"> сельсовета:</w:t>
      </w:r>
    </w:p>
    <w:p w:rsidR="00BC0E17" w:rsidRPr="00BC0E17" w:rsidRDefault="00BC0E17" w:rsidP="00BC0E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C0E17">
        <w:rPr>
          <w:rFonts w:ascii="Arial" w:hAnsi="Arial" w:cs="Arial"/>
          <w:bCs/>
          <w:sz w:val="24"/>
          <w:szCs w:val="24"/>
        </w:rPr>
        <w:t>1) высшие должности муниципальной службы - высшее профессиональное образование, не менее шести лет стажа муниципальной (государственной гражданской) службы или не менее семи лет стажа работы по специальности;</w:t>
      </w:r>
    </w:p>
    <w:p w:rsidR="00BC0E17" w:rsidRPr="00BC0E17" w:rsidRDefault="00BC0E17" w:rsidP="00BC0E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C0E17">
        <w:rPr>
          <w:rFonts w:ascii="Arial" w:hAnsi="Arial" w:cs="Arial"/>
          <w:bCs/>
          <w:sz w:val="24"/>
          <w:szCs w:val="24"/>
        </w:rPr>
        <w:t>2) главные должности муниципальной службы - высшее профессиональное образование, не менее четырех лет стажа муниципальной (государственной гражданской) службы или не менее пяти лет стажа работы по специальности;</w:t>
      </w:r>
    </w:p>
    <w:p w:rsidR="00BC0E17" w:rsidRPr="00BC0E17" w:rsidRDefault="00BC0E17" w:rsidP="00BC0E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C0E17">
        <w:rPr>
          <w:rFonts w:ascii="Arial" w:hAnsi="Arial" w:cs="Arial"/>
          <w:bCs/>
          <w:sz w:val="24"/>
          <w:szCs w:val="24"/>
        </w:rPr>
        <w:t>3) ведущие должности муниципальной службы - высшее профессиональное образование, не менее двух лет стажа муниципальной (государственной гражданской) службы или не менее четырех лет стажа работы по специальности;</w:t>
      </w:r>
    </w:p>
    <w:p w:rsidR="00BC0E17" w:rsidRPr="00BC0E17" w:rsidRDefault="00BC0E17" w:rsidP="00BC0E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C0E17">
        <w:rPr>
          <w:rFonts w:ascii="Arial" w:hAnsi="Arial" w:cs="Arial"/>
          <w:bCs/>
          <w:sz w:val="24"/>
          <w:szCs w:val="24"/>
        </w:rPr>
        <w:t>4) старшие должности муниципальной службы - высшее профессиональное образование, без предъявления требований к стажу работы;</w:t>
      </w:r>
    </w:p>
    <w:p w:rsidR="00BC0E17" w:rsidRPr="00BC0E17" w:rsidRDefault="00BC0E17" w:rsidP="00BC0E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C0E17">
        <w:rPr>
          <w:rFonts w:ascii="Arial" w:hAnsi="Arial" w:cs="Arial"/>
          <w:bCs/>
          <w:sz w:val="24"/>
          <w:szCs w:val="24"/>
        </w:rPr>
        <w:t>5) младшие должности муниципальной службы - среднее профессиональное образование, соответствующее направлению деятельности, без предъявления требований к стажу работы.</w:t>
      </w:r>
    </w:p>
    <w:p w:rsidR="00BC0E17" w:rsidRPr="00BC0E17" w:rsidRDefault="00BC0E17" w:rsidP="00BC0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C0E17">
        <w:rPr>
          <w:rFonts w:ascii="Arial" w:hAnsi="Arial" w:cs="Arial"/>
          <w:bCs/>
          <w:sz w:val="24"/>
          <w:szCs w:val="24"/>
        </w:rPr>
        <w:t>2. Считать утратившим силу Решен</w:t>
      </w:r>
      <w:r w:rsidR="00C8374E">
        <w:rPr>
          <w:rFonts w:ascii="Arial" w:hAnsi="Arial" w:cs="Arial"/>
          <w:bCs/>
          <w:sz w:val="24"/>
          <w:szCs w:val="24"/>
        </w:rPr>
        <w:t xml:space="preserve">ие Собрания депутатов </w:t>
      </w:r>
      <w:proofErr w:type="spellStart"/>
      <w:r w:rsidR="00C8374E">
        <w:rPr>
          <w:rFonts w:ascii="Arial" w:hAnsi="Arial" w:cs="Arial"/>
          <w:bCs/>
          <w:sz w:val="24"/>
          <w:szCs w:val="24"/>
        </w:rPr>
        <w:t>Башкатовского</w:t>
      </w:r>
      <w:proofErr w:type="spellEnd"/>
      <w:r w:rsidRPr="00BC0E17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BC0E17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BC0E17">
        <w:rPr>
          <w:rFonts w:ascii="Arial" w:hAnsi="Arial" w:cs="Arial"/>
          <w:bCs/>
          <w:sz w:val="24"/>
          <w:szCs w:val="24"/>
        </w:rPr>
        <w:t xml:space="preserve"> район</w:t>
      </w:r>
      <w:r w:rsidR="00A64BAC">
        <w:rPr>
          <w:rFonts w:ascii="Arial" w:hAnsi="Arial" w:cs="Arial"/>
          <w:bCs/>
          <w:sz w:val="24"/>
          <w:szCs w:val="24"/>
        </w:rPr>
        <w:t>а от 18.10.2007 года № 22/74</w:t>
      </w:r>
      <w:bookmarkStart w:id="0" w:name="_GoBack"/>
      <w:bookmarkEnd w:id="0"/>
      <w:r w:rsidRPr="00BC0E17">
        <w:rPr>
          <w:rFonts w:ascii="Arial" w:hAnsi="Arial" w:cs="Arial"/>
          <w:bCs/>
          <w:sz w:val="24"/>
          <w:szCs w:val="24"/>
        </w:rPr>
        <w:t xml:space="preserve"> «Об утверждении квалификационных требований для замещения должностей муниципальной службы в соответствии с классификацией должностей муниципальной службы».</w:t>
      </w:r>
    </w:p>
    <w:p w:rsidR="00BC0E17" w:rsidRDefault="00BC0E17" w:rsidP="00BC0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C0E17">
        <w:rPr>
          <w:rFonts w:ascii="Arial" w:hAnsi="Arial" w:cs="Arial"/>
          <w:bCs/>
          <w:sz w:val="24"/>
          <w:szCs w:val="24"/>
        </w:rPr>
        <w:t>3. Решение вступает в силу со дня его подписания.</w:t>
      </w:r>
    </w:p>
    <w:p w:rsidR="00C8374E" w:rsidRDefault="00C8374E" w:rsidP="00BC0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C8374E" w:rsidRPr="00BC0E17" w:rsidRDefault="00C8374E" w:rsidP="00BC0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C0E17" w:rsidRPr="00BC0E17" w:rsidRDefault="00C8374E" w:rsidP="00BC0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Cs/>
          <w:sz w:val="24"/>
          <w:szCs w:val="24"/>
        </w:rPr>
        <w:t>Башкатовского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сельсовета:                           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М.С.Малыхин</w:t>
      </w:r>
      <w:proofErr w:type="spellEnd"/>
      <w:proofErr w:type="gramStart"/>
      <w:r>
        <w:rPr>
          <w:rFonts w:ascii="Arial" w:hAnsi="Arial" w:cs="Arial"/>
          <w:bCs/>
          <w:sz w:val="24"/>
          <w:szCs w:val="24"/>
        </w:rPr>
        <w:t>.</w:t>
      </w:r>
      <w:r w:rsidR="00BC0E17" w:rsidRPr="00BC0E17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BC0E17" w:rsidRPr="00BC0E17" w:rsidRDefault="00BC0E17" w:rsidP="00BC0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C0E17" w:rsidRPr="00BC0E17" w:rsidRDefault="00BC0E17" w:rsidP="00BC0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ED62B2" w:rsidRPr="00BC0E17" w:rsidRDefault="00ED62B2" w:rsidP="00BC0E17">
      <w:pPr>
        <w:spacing w:after="0" w:line="240" w:lineRule="auto"/>
        <w:rPr>
          <w:sz w:val="24"/>
          <w:szCs w:val="24"/>
        </w:rPr>
      </w:pPr>
    </w:p>
    <w:sectPr w:rsidR="00ED62B2" w:rsidRPr="00BC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E17"/>
    <w:rsid w:val="000008F1"/>
    <w:rsid w:val="00A64BAC"/>
    <w:rsid w:val="00BC0E17"/>
    <w:rsid w:val="00C8374E"/>
    <w:rsid w:val="00DF23AA"/>
    <w:rsid w:val="00E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2014-04-05T14:19:00Z</dcterms:created>
  <dcterms:modified xsi:type="dcterms:W3CDTF">2015-02-05T06:22:00Z</dcterms:modified>
</cp:coreProperties>
</file>