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CA" w:rsidRPr="00C25ECA" w:rsidRDefault="00C25ECA" w:rsidP="00C25E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5EC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25ECA" w:rsidRPr="00C25ECA" w:rsidRDefault="00C25ECA" w:rsidP="00C25E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5ECA">
        <w:rPr>
          <w:rFonts w:ascii="Times New Roman" w:hAnsi="Times New Roman" w:cs="Times New Roman"/>
          <w:b/>
          <w:sz w:val="32"/>
          <w:szCs w:val="32"/>
        </w:rPr>
        <w:t>БАШКАТОВСКОГО СЕЛЬСОВЕТА</w:t>
      </w:r>
    </w:p>
    <w:p w:rsidR="00C25ECA" w:rsidRPr="00C25ECA" w:rsidRDefault="00C25ECA" w:rsidP="00C25E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5ECA">
        <w:rPr>
          <w:rFonts w:ascii="Times New Roman" w:hAnsi="Times New Roman" w:cs="Times New Roman"/>
          <w:b/>
          <w:sz w:val="32"/>
          <w:szCs w:val="32"/>
        </w:rPr>
        <w:t>ОБОЯНСКОГО РАЙОНА</w:t>
      </w:r>
    </w:p>
    <w:p w:rsidR="00C25ECA" w:rsidRPr="00C25ECA" w:rsidRDefault="00C25ECA" w:rsidP="00C25ECA">
      <w:pPr>
        <w:pStyle w:val="7"/>
        <w:tabs>
          <w:tab w:val="num" w:pos="0"/>
        </w:tabs>
        <w:spacing w:after="0"/>
        <w:ind w:left="1296" w:hanging="1296"/>
        <w:jc w:val="center"/>
        <w:rPr>
          <w:rFonts w:ascii="Times New Roman" w:hAnsi="Times New Roman"/>
          <w:b/>
          <w:sz w:val="32"/>
          <w:szCs w:val="32"/>
        </w:rPr>
      </w:pPr>
      <w:r w:rsidRPr="00C25ECA">
        <w:rPr>
          <w:rFonts w:ascii="Times New Roman" w:hAnsi="Times New Roman"/>
          <w:b/>
          <w:sz w:val="32"/>
          <w:szCs w:val="32"/>
        </w:rPr>
        <w:t>ПОСТАНОВЛЕНИЕ</w:t>
      </w:r>
    </w:p>
    <w:p w:rsidR="00C25ECA" w:rsidRPr="00C25ECA" w:rsidRDefault="00C25ECA" w:rsidP="00C25EC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25ECA" w:rsidRPr="00C25ECA" w:rsidRDefault="00C25ECA" w:rsidP="00C25ECA">
      <w:pPr>
        <w:jc w:val="both"/>
        <w:rPr>
          <w:rFonts w:ascii="Times New Roman" w:hAnsi="Times New Roman" w:cs="Times New Roman"/>
          <w:sz w:val="32"/>
          <w:szCs w:val="32"/>
        </w:rPr>
      </w:pPr>
      <w:r w:rsidRPr="00C25ECA">
        <w:rPr>
          <w:rFonts w:ascii="Times New Roman" w:hAnsi="Times New Roman" w:cs="Times New Roman"/>
          <w:sz w:val="32"/>
          <w:szCs w:val="32"/>
        </w:rPr>
        <w:t>От 11.01.2021                                                                              № 2-па</w:t>
      </w:r>
    </w:p>
    <w:p w:rsidR="00C25ECA" w:rsidRPr="00C25ECA" w:rsidRDefault="00C25ECA" w:rsidP="00C25ECA">
      <w:pPr>
        <w:jc w:val="both"/>
        <w:rPr>
          <w:rFonts w:ascii="Times New Roman" w:hAnsi="Times New Roman" w:cs="Times New Roman"/>
          <w:sz w:val="32"/>
          <w:szCs w:val="32"/>
        </w:rPr>
      </w:pPr>
      <w:r w:rsidRPr="00C25ECA">
        <w:rPr>
          <w:rFonts w:ascii="Times New Roman" w:hAnsi="Times New Roman" w:cs="Times New Roman"/>
          <w:sz w:val="32"/>
          <w:szCs w:val="32"/>
        </w:rPr>
        <w:t xml:space="preserve">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с</w:t>
      </w:r>
      <w:proofErr w:type="gramStart"/>
      <w:r>
        <w:rPr>
          <w:rFonts w:ascii="Times New Roman" w:hAnsi="Times New Roman" w:cs="Times New Roman"/>
          <w:sz w:val="32"/>
          <w:szCs w:val="32"/>
        </w:rPr>
        <w:t>.Б</w:t>
      </w:r>
      <w:proofErr w:type="gramEnd"/>
      <w:r>
        <w:rPr>
          <w:rFonts w:ascii="Times New Roman" w:hAnsi="Times New Roman" w:cs="Times New Roman"/>
          <w:sz w:val="32"/>
          <w:szCs w:val="32"/>
        </w:rPr>
        <w:t>ашкатово</w:t>
      </w:r>
      <w:proofErr w:type="spellEnd"/>
    </w:p>
    <w:p w:rsidR="00114BDD" w:rsidRPr="00C25ECA" w:rsidRDefault="00114BDD" w:rsidP="00114BDD">
      <w:pPr>
        <w:tabs>
          <w:tab w:val="left" w:pos="5812"/>
        </w:tabs>
        <w:spacing w:after="0" w:line="240" w:lineRule="auto"/>
        <w:ind w:right="340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25ECA" w:rsidRDefault="00A33658" w:rsidP="00C25ECA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25ECA">
        <w:rPr>
          <w:rFonts w:ascii="Times New Roman" w:eastAsia="Times New Roman" w:hAnsi="Times New Roman" w:cs="Times New Roman"/>
          <w:b/>
          <w:sz w:val="32"/>
          <w:szCs w:val="32"/>
        </w:rPr>
        <w:t xml:space="preserve">Об утверждении плана </w:t>
      </w:r>
      <w:proofErr w:type="spellStart"/>
      <w:r w:rsidRPr="00C25ECA">
        <w:rPr>
          <w:rFonts w:ascii="Times New Roman" w:eastAsia="Times New Roman" w:hAnsi="Times New Roman" w:cs="Times New Roman"/>
          <w:b/>
          <w:sz w:val="32"/>
          <w:szCs w:val="32"/>
        </w:rPr>
        <w:t>антинаркотических</w:t>
      </w:r>
      <w:proofErr w:type="spellEnd"/>
    </w:p>
    <w:p w:rsidR="00C25ECA" w:rsidRDefault="00114BDD" w:rsidP="00C25ECA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25ECA">
        <w:rPr>
          <w:rFonts w:ascii="Times New Roman" w:eastAsia="Times New Roman" w:hAnsi="Times New Roman" w:cs="Times New Roman"/>
          <w:b/>
          <w:sz w:val="32"/>
          <w:szCs w:val="32"/>
        </w:rPr>
        <w:t xml:space="preserve"> мероприятий на территории</w:t>
      </w:r>
      <w:r w:rsidR="00A33658" w:rsidRPr="00C25EC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C25ECA">
        <w:rPr>
          <w:rFonts w:ascii="Times New Roman" w:eastAsia="Times New Roman" w:hAnsi="Times New Roman" w:cs="Times New Roman"/>
          <w:b/>
          <w:sz w:val="32"/>
          <w:szCs w:val="32"/>
        </w:rPr>
        <w:t>Башкатовского</w:t>
      </w:r>
      <w:proofErr w:type="spellEnd"/>
    </w:p>
    <w:p w:rsidR="00A33658" w:rsidRPr="00C25ECA" w:rsidRDefault="00114BDD" w:rsidP="00C25ECA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25EC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A33658" w:rsidRPr="00C25ECA">
        <w:rPr>
          <w:rFonts w:ascii="Times New Roman" w:eastAsia="Times New Roman" w:hAnsi="Times New Roman" w:cs="Times New Roman"/>
          <w:b/>
          <w:sz w:val="32"/>
          <w:szCs w:val="32"/>
        </w:rPr>
        <w:t xml:space="preserve">сельсовета </w:t>
      </w:r>
      <w:proofErr w:type="spellStart"/>
      <w:r w:rsidR="00C25ECA">
        <w:rPr>
          <w:rFonts w:ascii="Times New Roman" w:eastAsia="Times New Roman" w:hAnsi="Times New Roman" w:cs="Times New Roman"/>
          <w:b/>
          <w:sz w:val="32"/>
          <w:szCs w:val="32"/>
        </w:rPr>
        <w:t>Обоянского</w:t>
      </w:r>
      <w:proofErr w:type="spellEnd"/>
      <w:r w:rsidRPr="00C25ECA">
        <w:rPr>
          <w:rFonts w:ascii="Times New Roman" w:eastAsia="Times New Roman" w:hAnsi="Times New Roman" w:cs="Times New Roman"/>
          <w:b/>
          <w:sz w:val="32"/>
          <w:szCs w:val="32"/>
        </w:rPr>
        <w:t xml:space="preserve"> района</w:t>
      </w:r>
      <w:r w:rsidR="00CA4DE2" w:rsidRPr="00C25ECA">
        <w:rPr>
          <w:rFonts w:ascii="Times New Roman" w:eastAsia="Times New Roman" w:hAnsi="Times New Roman" w:cs="Times New Roman"/>
          <w:b/>
          <w:sz w:val="32"/>
          <w:szCs w:val="32"/>
        </w:rPr>
        <w:t xml:space="preserve"> на 20</w:t>
      </w:r>
      <w:r w:rsidR="005114EC" w:rsidRPr="00C25ECA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 w:rsidR="00A11D59" w:rsidRPr="00C25ECA"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="002A2B88" w:rsidRPr="00C25ECA">
        <w:rPr>
          <w:rFonts w:ascii="Times New Roman" w:eastAsia="Times New Roman" w:hAnsi="Times New Roman" w:cs="Times New Roman"/>
          <w:b/>
          <w:sz w:val="32"/>
          <w:szCs w:val="32"/>
        </w:rPr>
        <w:t xml:space="preserve"> год</w:t>
      </w:r>
    </w:p>
    <w:p w:rsidR="00A33658" w:rsidRDefault="00A33658" w:rsidP="00114B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4BDD" w:rsidRPr="00114BDD" w:rsidRDefault="00114BDD" w:rsidP="00114B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4BDD" w:rsidRPr="00F93948" w:rsidRDefault="00A33658" w:rsidP="00114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14BDD">
        <w:rPr>
          <w:rFonts w:ascii="Times New Roman" w:eastAsia="Times New Roman" w:hAnsi="Times New Roman" w:cs="Times New Roman"/>
          <w:sz w:val="28"/>
          <w:szCs w:val="28"/>
        </w:rPr>
        <w:t>В целях минимизации угрозы распростран</w:t>
      </w:r>
      <w:r w:rsidR="00114BDD" w:rsidRPr="00114BDD">
        <w:rPr>
          <w:rFonts w:ascii="Times New Roman" w:eastAsia="Times New Roman" w:hAnsi="Times New Roman" w:cs="Times New Roman"/>
          <w:sz w:val="28"/>
          <w:szCs w:val="28"/>
        </w:rPr>
        <w:t>ения наркомании, руководствуясь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 xml:space="preserve"> Указом Президента </w:t>
      </w:r>
      <w:r w:rsidR="00114BDD" w:rsidRPr="00114BDD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4BDD" w:rsidRPr="00114BDD">
        <w:rPr>
          <w:rFonts w:ascii="Times New Roman" w:eastAsia="Times New Roman" w:hAnsi="Times New Roman" w:cs="Times New Roman"/>
          <w:sz w:val="28"/>
          <w:szCs w:val="28"/>
        </w:rPr>
        <w:t xml:space="preserve">от 18.10.2007 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14BDD" w:rsidRPr="00114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 xml:space="preserve">1374 </w:t>
      </w:r>
      <w:r w:rsidR="00114BDD" w:rsidRPr="00114BDD">
        <w:rPr>
          <w:rFonts w:ascii="Times New Roman" w:eastAsia="Times New Roman" w:hAnsi="Times New Roman" w:cs="Times New Roman"/>
          <w:sz w:val="28"/>
          <w:szCs w:val="28"/>
        </w:rPr>
        <w:t>«О дополнительных мерах по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 xml:space="preserve"> противодействию незаконному обороту наркотических средств, психотропных веществ и их </w:t>
      </w:r>
      <w:proofErr w:type="spellStart"/>
      <w:r w:rsidRPr="00114BDD">
        <w:rPr>
          <w:rFonts w:ascii="Times New Roman" w:eastAsia="Times New Roman" w:hAnsi="Times New Roman" w:cs="Times New Roman"/>
          <w:sz w:val="28"/>
          <w:szCs w:val="28"/>
        </w:rPr>
        <w:t>прекурсоров</w:t>
      </w:r>
      <w:proofErr w:type="spellEnd"/>
      <w:r w:rsidRPr="00114BD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14BDD">
        <w:rPr>
          <w:rFonts w:ascii="Times New Roman" w:eastAsia="Times New Roman" w:hAnsi="Times New Roman" w:cs="Times New Roman"/>
          <w:sz w:val="28"/>
          <w:szCs w:val="28"/>
        </w:rPr>
        <w:t xml:space="preserve"> (с изменениями и дополнениями)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 xml:space="preserve">, Указом Президента РФ </w:t>
      </w:r>
      <w:r w:rsidR="00114BDD" w:rsidRPr="00114BD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11D59">
        <w:rPr>
          <w:rFonts w:ascii="Times New Roman" w:eastAsia="Times New Roman" w:hAnsi="Times New Roman" w:cs="Times New Roman"/>
          <w:sz w:val="28"/>
          <w:szCs w:val="28"/>
        </w:rPr>
        <w:t>23.11.2020</w:t>
      </w:r>
      <w:r w:rsidR="00114BDD" w:rsidRPr="00114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14BDD" w:rsidRPr="00114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1D59">
        <w:rPr>
          <w:rFonts w:ascii="Times New Roman" w:eastAsia="Times New Roman" w:hAnsi="Times New Roman" w:cs="Times New Roman"/>
          <w:sz w:val="28"/>
          <w:szCs w:val="28"/>
        </w:rPr>
        <w:t>733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Стратегии государственной </w:t>
      </w:r>
      <w:proofErr w:type="spellStart"/>
      <w:r w:rsidRPr="00114BDD">
        <w:rPr>
          <w:rFonts w:ascii="Times New Roman" w:eastAsia="Times New Roman" w:hAnsi="Times New Roman" w:cs="Times New Roman"/>
          <w:sz w:val="28"/>
          <w:szCs w:val="28"/>
        </w:rPr>
        <w:t>антинаркотической</w:t>
      </w:r>
      <w:proofErr w:type="spellEnd"/>
      <w:r w:rsidRPr="00114BDD">
        <w:rPr>
          <w:rFonts w:ascii="Times New Roman" w:eastAsia="Times New Roman" w:hAnsi="Times New Roman" w:cs="Times New Roman"/>
          <w:sz w:val="28"/>
          <w:szCs w:val="28"/>
        </w:rPr>
        <w:t xml:space="preserve"> политики Российской Федерации до 20</w:t>
      </w:r>
      <w:r w:rsidR="00A11D59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 xml:space="preserve"> года»</w:t>
      </w:r>
      <w:r w:rsidR="00114BDD">
        <w:rPr>
          <w:rFonts w:ascii="Times New Roman" w:eastAsia="Times New Roman" w:hAnsi="Times New Roman" w:cs="Times New Roman"/>
          <w:sz w:val="28"/>
          <w:szCs w:val="28"/>
        </w:rPr>
        <w:t xml:space="preserve"> (с изменениями и дополнениями)</w:t>
      </w:r>
      <w:r w:rsidR="00114BDD" w:rsidRPr="00114B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4BDD" w:rsidRPr="00114BDD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114BDD" w:rsidRPr="00F939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E3617">
        <w:rPr>
          <w:rFonts w:ascii="Times New Roman" w:eastAsia="Times New Roman" w:hAnsi="Times New Roman" w:cs="Times New Roman"/>
          <w:sz w:val="28"/>
          <w:szCs w:val="28"/>
        </w:rPr>
        <w:t>Башкатовского</w:t>
      </w:r>
      <w:proofErr w:type="spellEnd"/>
      <w:r w:rsidR="00BE3617">
        <w:rPr>
          <w:rFonts w:ascii="Times New Roman" w:eastAsia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BE3617">
        <w:rPr>
          <w:rFonts w:ascii="Times New Roman" w:eastAsia="Times New Roman" w:hAnsi="Times New Roman" w:cs="Times New Roman"/>
          <w:sz w:val="28"/>
          <w:szCs w:val="28"/>
        </w:rPr>
        <w:t>Обоянского</w:t>
      </w:r>
      <w:proofErr w:type="spellEnd"/>
      <w:r w:rsidR="00114BDD" w:rsidRPr="00F9394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proofErr w:type="gramEnd"/>
    </w:p>
    <w:p w:rsidR="00114BDD" w:rsidRPr="00D3541E" w:rsidRDefault="00114BDD" w:rsidP="00114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541E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A33658" w:rsidRPr="00114BDD" w:rsidRDefault="00114BDD" w:rsidP="00114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A33658" w:rsidRPr="00114BDD">
        <w:rPr>
          <w:rFonts w:ascii="Times New Roman" w:eastAsia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прилагаемый </w:t>
      </w:r>
      <w:r w:rsidR="00A33658" w:rsidRPr="00114BDD">
        <w:rPr>
          <w:rFonts w:ascii="Times New Roman" w:eastAsia="Times New Roman" w:hAnsi="Times New Roman" w:cs="Times New Roman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антинаркотических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на территории </w:t>
      </w:r>
      <w:proofErr w:type="spellStart"/>
      <w:r w:rsidR="00BE3617">
        <w:rPr>
          <w:rFonts w:ascii="Times New Roman" w:eastAsia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E3617">
        <w:rPr>
          <w:rFonts w:ascii="Times New Roman" w:eastAsia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2A2B88">
        <w:rPr>
          <w:rFonts w:ascii="Times New Roman" w:eastAsia="Times New Roman" w:hAnsi="Times New Roman" w:cs="Times New Roman"/>
          <w:sz w:val="28"/>
          <w:szCs w:val="28"/>
        </w:rPr>
        <w:t xml:space="preserve"> на 20</w:t>
      </w:r>
      <w:r w:rsidR="005114EC">
        <w:rPr>
          <w:rFonts w:ascii="Times New Roman" w:eastAsia="Times New Roman" w:hAnsi="Times New Roman" w:cs="Times New Roman"/>
          <w:sz w:val="28"/>
          <w:szCs w:val="28"/>
        </w:rPr>
        <w:t>2</w:t>
      </w:r>
      <w:r w:rsidR="00A11D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2A2B88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A33658" w:rsidRPr="00114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3658" w:rsidRPr="00114BDD" w:rsidRDefault="00A33658" w:rsidP="00114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BDD">
        <w:rPr>
          <w:rFonts w:ascii="Times New Roman" w:eastAsia="Times New Roman" w:hAnsi="Times New Roman" w:cs="Times New Roman"/>
          <w:sz w:val="28"/>
          <w:szCs w:val="28"/>
        </w:rPr>
        <w:t>2</w:t>
      </w:r>
      <w:r w:rsidR="00114BDD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исполнением 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>настоящего постановление оставляю за собой.</w:t>
      </w:r>
    </w:p>
    <w:p w:rsidR="00A33658" w:rsidRPr="00114BDD" w:rsidRDefault="00A33658" w:rsidP="00114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BDD">
        <w:rPr>
          <w:rFonts w:ascii="Times New Roman" w:eastAsia="Times New Roman" w:hAnsi="Times New Roman" w:cs="Times New Roman"/>
          <w:sz w:val="28"/>
          <w:szCs w:val="28"/>
        </w:rPr>
        <w:t xml:space="preserve">3. Настоящее постановление вступает в силу со дня его </w:t>
      </w:r>
      <w:r w:rsidR="00114BDD">
        <w:rPr>
          <w:rFonts w:ascii="Times New Roman" w:eastAsia="Times New Roman" w:hAnsi="Times New Roman" w:cs="Times New Roman"/>
          <w:sz w:val="28"/>
          <w:szCs w:val="28"/>
        </w:rPr>
        <w:t>подписания</w:t>
      </w:r>
      <w:r w:rsidRPr="00114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3658" w:rsidRPr="00114BDD" w:rsidRDefault="00A33658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658" w:rsidRDefault="00A33658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4BDD" w:rsidRPr="00114BDD" w:rsidRDefault="00114BDD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3617" w:rsidRDefault="00114BDD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BE3617">
        <w:rPr>
          <w:rFonts w:ascii="Times New Roman" w:eastAsia="Times New Roman" w:hAnsi="Times New Roman" w:cs="Times New Roman"/>
          <w:sz w:val="28"/>
          <w:szCs w:val="28"/>
        </w:rPr>
        <w:t>Башкатовского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</w:p>
    <w:p w:rsidR="00A33658" w:rsidRPr="00114BDD" w:rsidRDefault="00BE3617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Обоянского</w:t>
      </w:r>
      <w:proofErr w:type="spellEnd"/>
      <w:r w:rsidR="002A2B88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</w:t>
      </w:r>
      <w:r w:rsidR="00114BD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М.С.Малыхин</w:t>
      </w:r>
    </w:p>
    <w:p w:rsidR="00A33658" w:rsidRPr="00114BDD" w:rsidRDefault="00A33658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658" w:rsidRPr="00114BDD" w:rsidRDefault="00A33658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658" w:rsidRPr="00114BDD" w:rsidRDefault="00A33658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658" w:rsidRPr="00114BDD" w:rsidRDefault="00A33658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658" w:rsidRPr="00114BDD" w:rsidRDefault="00A33658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3658" w:rsidRPr="00BE3617" w:rsidRDefault="00BE3617" w:rsidP="00114B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617">
        <w:rPr>
          <w:rFonts w:ascii="Times New Roman" w:eastAsia="Times New Roman" w:hAnsi="Times New Roman" w:cs="Times New Roman"/>
          <w:sz w:val="24"/>
          <w:szCs w:val="24"/>
        </w:rPr>
        <w:t>Л.Ф.Каменева</w:t>
      </w:r>
    </w:p>
    <w:p w:rsidR="00114BDD" w:rsidRDefault="00BE3617" w:rsidP="00465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617">
        <w:rPr>
          <w:rFonts w:ascii="Times New Roman" w:eastAsia="Times New Roman" w:hAnsi="Times New Roman" w:cs="Times New Roman"/>
          <w:sz w:val="24"/>
          <w:szCs w:val="24"/>
        </w:rPr>
        <w:t>(47141)3</w:t>
      </w:r>
      <w:r>
        <w:rPr>
          <w:rFonts w:ascii="Times New Roman" w:eastAsia="Times New Roman" w:hAnsi="Times New Roman" w:cs="Times New Roman"/>
          <w:sz w:val="24"/>
          <w:szCs w:val="24"/>
        </w:rPr>
        <w:t>-25</w:t>
      </w:r>
    </w:p>
    <w:p w:rsidR="004651CD" w:rsidRDefault="004651CD" w:rsidP="00465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3658" w:rsidRPr="00B62639" w:rsidRDefault="00A33658" w:rsidP="00B6263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2639">
        <w:rPr>
          <w:rFonts w:ascii="Times New Roman" w:eastAsia="Times New Roman" w:hAnsi="Times New Roman" w:cs="Times New Roman"/>
          <w:sz w:val="24"/>
          <w:szCs w:val="24"/>
        </w:rPr>
        <w:t>Приложение №1</w:t>
      </w:r>
    </w:p>
    <w:p w:rsidR="00A33658" w:rsidRPr="00B62639" w:rsidRDefault="00114BDD" w:rsidP="00B6263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2639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2E12F8">
        <w:rPr>
          <w:rFonts w:ascii="Times New Roman" w:eastAsia="Times New Roman" w:hAnsi="Times New Roman" w:cs="Times New Roman"/>
          <w:sz w:val="24"/>
          <w:szCs w:val="24"/>
        </w:rPr>
        <w:t>постановлению</w:t>
      </w:r>
      <w:r w:rsidRPr="00B626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A33658" w:rsidRPr="00B62639">
        <w:rPr>
          <w:rFonts w:ascii="Times New Roman" w:eastAsia="Times New Roman" w:hAnsi="Times New Roman" w:cs="Times New Roman"/>
          <w:sz w:val="24"/>
          <w:szCs w:val="24"/>
        </w:rPr>
        <w:t>дминистрации</w:t>
      </w:r>
    </w:p>
    <w:p w:rsidR="00A33658" w:rsidRPr="00B62639" w:rsidRDefault="00BE3617" w:rsidP="00B6263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Башкатовского</w:t>
      </w:r>
      <w:proofErr w:type="spellEnd"/>
      <w:r w:rsidR="00A33658" w:rsidRPr="00B62639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A33658" w:rsidRPr="00B62639" w:rsidRDefault="00BE3617" w:rsidP="00BE3617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Обоянского</w:t>
      </w:r>
      <w:proofErr w:type="spellEnd"/>
      <w:r w:rsidR="00A33658" w:rsidRPr="00B62639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B62639" w:rsidRDefault="00A33658" w:rsidP="004651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263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11D59">
        <w:rPr>
          <w:rFonts w:ascii="Times New Roman" w:eastAsia="Times New Roman" w:hAnsi="Times New Roman" w:cs="Times New Roman"/>
          <w:sz w:val="24"/>
          <w:szCs w:val="24"/>
        </w:rPr>
        <w:t>11</w:t>
      </w:r>
      <w:r w:rsidR="002A2B88">
        <w:rPr>
          <w:rFonts w:ascii="Times New Roman" w:eastAsia="Times New Roman" w:hAnsi="Times New Roman" w:cs="Times New Roman"/>
          <w:sz w:val="24"/>
          <w:szCs w:val="24"/>
        </w:rPr>
        <w:t>.01.20</w:t>
      </w:r>
      <w:r w:rsidR="005114EC">
        <w:rPr>
          <w:rFonts w:ascii="Times New Roman" w:eastAsia="Times New Roman" w:hAnsi="Times New Roman" w:cs="Times New Roman"/>
          <w:sz w:val="24"/>
          <w:szCs w:val="24"/>
        </w:rPr>
        <w:t>2</w:t>
      </w:r>
      <w:r w:rsidR="00A11D59">
        <w:rPr>
          <w:rFonts w:ascii="Times New Roman" w:eastAsia="Times New Roman" w:hAnsi="Times New Roman" w:cs="Times New Roman"/>
          <w:sz w:val="24"/>
          <w:szCs w:val="24"/>
        </w:rPr>
        <w:t>1</w:t>
      </w:r>
      <w:r w:rsidR="002A2B88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B62639" w:rsidRPr="00B6263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BE3617">
        <w:rPr>
          <w:rFonts w:ascii="Times New Roman" w:eastAsia="Times New Roman" w:hAnsi="Times New Roman" w:cs="Times New Roman"/>
          <w:sz w:val="24"/>
          <w:szCs w:val="24"/>
        </w:rPr>
        <w:t>2</w:t>
      </w:r>
      <w:r w:rsidR="00B62639" w:rsidRPr="00B62639">
        <w:rPr>
          <w:rFonts w:ascii="Times New Roman" w:eastAsia="Times New Roman" w:hAnsi="Times New Roman" w:cs="Times New Roman"/>
          <w:sz w:val="24"/>
          <w:szCs w:val="24"/>
        </w:rPr>
        <w:t>-па</w:t>
      </w:r>
    </w:p>
    <w:p w:rsidR="00B62639" w:rsidRPr="00B62639" w:rsidRDefault="00B62639" w:rsidP="00B6263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3658" w:rsidRPr="005114EC" w:rsidRDefault="00B62639" w:rsidP="00B6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4EC">
        <w:rPr>
          <w:rFonts w:ascii="Times New Roman" w:eastAsia="Times New Roman" w:hAnsi="Times New Roman" w:cs="Times New Roman"/>
          <w:b/>
          <w:sz w:val="28"/>
          <w:szCs w:val="28"/>
        </w:rPr>
        <w:t>Пла</w:t>
      </w:r>
      <w:r w:rsidR="00A33658" w:rsidRPr="005114EC">
        <w:rPr>
          <w:rFonts w:ascii="Times New Roman" w:eastAsia="Times New Roman" w:hAnsi="Times New Roman" w:cs="Times New Roman"/>
          <w:b/>
          <w:sz w:val="28"/>
          <w:szCs w:val="28"/>
        </w:rPr>
        <w:t>н</w:t>
      </w:r>
    </w:p>
    <w:p w:rsidR="00A33658" w:rsidRPr="005114EC" w:rsidRDefault="00A33658" w:rsidP="00B6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114EC">
        <w:rPr>
          <w:rFonts w:ascii="Times New Roman" w:eastAsia="Times New Roman" w:hAnsi="Times New Roman" w:cs="Times New Roman"/>
          <w:b/>
          <w:sz w:val="28"/>
          <w:szCs w:val="28"/>
        </w:rPr>
        <w:t>антинаркотических</w:t>
      </w:r>
      <w:proofErr w:type="spellEnd"/>
      <w:r w:rsidRPr="005114EC">
        <w:rPr>
          <w:rFonts w:ascii="Times New Roman" w:eastAsia="Times New Roman" w:hAnsi="Times New Roman" w:cs="Times New Roman"/>
          <w:b/>
          <w:sz w:val="28"/>
          <w:szCs w:val="28"/>
        </w:rPr>
        <w:t xml:space="preserve"> мероприятий на территории</w:t>
      </w:r>
    </w:p>
    <w:p w:rsidR="00B62639" w:rsidRPr="005114EC" w:rsidRDefault="00053487" w:rsidP="00B6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Башкатовского</w:t>
      </w:r>
      <w:proofErr w:type="spellEnd"/>
      <w:r w:rsidR="00A33658" w:rsidRPr="005114EC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Обоянского</w:t>
      </w:r>
      <w:proofErr w:type="spellEnd"/>
      <w:r w:rsidR="00B62639" w:rsidRPr="005114EC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на 20</w:t>
      </w:r>
      <w:r w:rsidR="005114EC" w:rsidRPr="005114EC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11D5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B62639" w:rsidRPr="005114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33658" w:rsidRPr="005114EC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</w:p>
    <w:p w:rsidR="00B62639" w:rsidRPr="00B62639" w:rsidRDefault="00B62639" w:rsidP="00B62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40"/>
        <w:gridCol w:w="4374"/>
        <w:gridCol w:w="2399"/>
        <w:gridCol w:w="2031"/>
      </w:tblGrid>
      <w:tr w:rsidR="00B62639" w:rsidTr="00605A57">
        <w:tc>
          <w:tcPr>
            <w:tcW w:w="540" w:type="dxa"/>
          </w:tcPr>
          <w:p w:rsidR="00B62639" w:rsidRPr="00B62639" w:rsidRDefault="00B62639" w:rsidP="00B6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B62639" w:rsidRDefault="00B62639" w:rsidP="00B6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30" w:type="dxa"/>
          </w:tcPr>
          <w:p w:rsidR="00B62639" w:rsidRDefault="00B62639" w:rsidP="00B6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441" w:type="dxa"/>
          </w:tcPr>
          <w:p w:rsidR="00B62639" w:rsidRDefault="00B62639" w:rsidP="00B6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2060" w:type="dxa"/>
          </w:tcPr>
          <w:p w:rsidR="00B62639" w:rsidRDefault="00B62639" w:rsidP="00B6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605A57" w:rsidTr="00605A57">
        <w:tc>
          <w:tcPr>
            <w:tcW w:w="540" w:type="dxa"/>
          </w:tcPr>
          <w:p w:rsidR="00605A57" w:rsidRPr="00B62639" w:rsidRDefault="00605A57" w:rsidP="004157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605A57" w:rsidRPr="00B62639" w:rsidRDefault="00605A57" w:rsidP="005114EC">
            <w:pPr>
              <w:ind w:left="27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заседаний </w:t>
            </w:r>
            <w:proofErr w:type="spellStart"/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2441" w:type="dxa"/>
          </w:tcPr>
          <w:p w:rsidR="00605A57" w:rsidRPr="00B62639" w:rsidRDefault="00605A57" w:rsidP="004651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053487">
              <w:rPr>
                <w:rFonts w:ascii="Times New Roman" w:eastAsia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Администрация </w:t>
            </w:r>
            <w:proofErr w:type="spellStart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060" w:type="dxa"/>
          </w:tcPr>
          <w:p w:rsidR="00605A57" w:rsidRPr="00B62639" w:rsidRDefault="00605A57" w:rsidP="00415767">
            <w:pPr>
              <w:ind w:left="132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605A57" w:rsidTr="00605A57">
        <w:tc>
          <w:tcPr>
            <w:tcW w:w="540" w:type="dxa"/>
          </w:tcPr>
          <w:p w:rsidR="00605A57" w:rsidRPr="00B62639" w:rsidRDefault="00605A57" w:rsidP="00674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605A57" w:rsidRPr="00B62639" w:rsidRDefault="00605A57" w:rsidP="005114EC">
            <w:pPr>
              <w:ind w:left="27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нормативно-правовых актов в сфере профилактики наркомании и </w:t>
            </w:r>
            <w:proofErr w:type="spellStart"/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2441" w:type="dxa"/>
          </w:tcPr>
          <w:p w:rsidR="00605A57" w:rsidRPr="00B62639" w:rsidRDefault="00605A57" w:rsidP="00674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Башкатовского</w:t>
            </w:r>
            <w:proofErr w:type="spellEnd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60" w:type="dxa"/>
          </w:tcPr>
          <w:p w:rsidR="00605A57" w:rsidRPr="00B62639" w:rsidRDefault="00605A57" w:rsidP="00674B4E">
            <w:pPr>
              <w:ind w:left="132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605A57" w:rsidTr="00605A57">
        <w:tc>
          <w:tcPr>
            <w:tcW w:w="540" w:type="dxa"/>
          </w:tcPr>
          <w:p w:rsidR="00605A57" w:rsidRPr="00B62639" w:rsidRDefault="00605A57" w:rsidP="00674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605A57" w:rsidRPr="00B62639" w:rsidRDefault="00605A57" w:rsidP="005114EC">
            <w:pPr>
              <w:ind w:left="27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Сбор, обобщение и анализ информации о фактах распространения наркотических средств в местах проведения культурно-массовых и </w:t>
            </w:r>
            <w:proofErr w:type="spellStart"/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молодёжных мероприятий.</w:t>
            </w:r>
          </w:p>
        </w:tc>
        <w:tc>
          <w:tcPr>
            <w:tcW w:w="2441" w:type="dxa"/>
          </w:tcPr>
          <w:p w:rsidR="00605A57" w:rsidRPr="00B62639" w:rsidRDefault="00605A57" w:rsidP="00674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Администрация </w:t>
            </w:r>
            <w:proofErr w:type="spellStart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060" w:type="dxa"/>
          </w:tcPr>
          <w:p w:rsidR="00605A57" w:rsidRPr="00B62639" w:rsidRDefault="00605A57" w:rsidP="00674B4E">
            <w:pPr>
              <w:ind w:left="132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Постоянно.</w:t>
            </w:r>
          </w:p>
        </w:tc>
      </w:tr>
      <w:tr w:rsidR="00605A57" w:rsidTr="00605A57">
        <w:tc>
          <w:tcPr>
            <w:tcW w:w="540" w:type="dxa"/>
          </w:tcPr>
          <w:p w:rsidR="00605A57" w:rsidRPr="00B62639" w:rsidRDefault="00605A57" w:rsidP="00674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605A57" w:rsidRPr="00B62639" w:rsidRDefault="00605A57" w:rsidP="005114EC">
            <w:pPr>
              <w:ind w:left="27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контроля над подростками, попавшими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трудную жизненную ситуацию</w:t>
            </w:r>
          </w:p>
        </w:tc>
        <w:tc>
          <w:tcPr>
            <w:tcW w:w="2441" w:type="dxa"/>
          </w:tcPr>
          <w:p w:rsidR="00605A57" w:rsidRDefault="00605A57" w:rsidP="00674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2A2B8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A2B88" w:rsidRPr="00B62639" w:rsidRDefault="004651CD" w:rsidP="00674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2A2B88">
              <w:rPr>
                <w:rFonts w:ascii="Times New Roman" w:eastAsia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2060" w:type="dxa"/>
          </w:tcPr>
          <w:p w:rsidR="00605A57" w:rsidRPr="00B62639" w:rsidRDefault="00605A57" w:rsidP="00674B4E">
            <w:pPr>
              <w:ind w:left="132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605A57" w:rsidTr="00605A57">
        <w:tc>
          <w:tcPr>
            <w:tcW w:w="540" w:type="dxa"/>
          </w:tcPr>
          <w:p w:rsidR="00605A57" w:rsidRPr="00B62639" w:rsidRDefault="00605A57" w:rsidP="00674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605A57" w:rsidRPr="00B62639" w:rsidRDefault="00605A57" w:rsidP="005114EC">
            <w:pPr>
              <w:ind w:left="27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ятий по профилактике наркомании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(тематические беседы, офо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рмление информационных стендов, 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информационные часы)</w:t>
            </w:r>
          </w:p>
        </w:tc>
        <w:tc>
          <w:tcPr>
            <w:tcW w:w="2441" w:type="dxa"/>
          </w:tcPr>
          <w:p w:rsidR="00605A57" w:rsidRDefault="00605A57" w:rsidP="00674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A2B8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A2B88" w:rsidRPr="00B62639" w:rsidRDefault="004651CD" w:rsidP="00674B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2A2B88">
              <w:rPr>
                <w:rFonts w:ascii="Times New Roman" w:eastAsia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2060" w:type="dxa"/>
          </w:tcPr>
          <w:p w:rsidR="00605A57" w:rsidRPr="00B62639" w:rsidRDefault="005114EC" w:rsidP="00674B4E">
            <w:pPr>
              <w:ind w:left="132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605A57" w:rsidTr="00605A57">
        <w:tc>
          <w:tcPr>
            <w:tcW w:w="540" w:type="dxa"/>
          </w:tcPr>
          <w:p w:rsidR="00605A57" w:rsidRPr="00B62639" w:rsidRDefault="00605A57" w:rsidP="00135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605A57" w:rsidRPr="00B62639" w:rsidRDefault="00605A57" w:rsidP="005114EC">
            <w:pPr>
              <w:ind w:left="27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реализация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листовок «Учись говорить нет», «Живи активной жизнью», «Прими правильное решение»</w:t>
            </w:r>
          </w:p>
        </w:tc>
        <w:tc>
          <w:tcPr>
            <w:tcW w:w="2441" w:type="dxa"/>
          </w:tcPr>
          <w:p w:rsidR="00605A57" w:rsidRDefault="00605A57" w:rsidP="00135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A2B8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A2B88" w:rsidRPr="00B62639" w:rsidRDefault="004651CD" w:rsidP="00135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2A2B88">
              <w:rPr>
                <w:rFonts w:ascii="Times New Roman" w:eastAsia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2060" w:type="dxa"/>
          </w:tcPr>
          <w:p w:rsidR="00605A57" w:rsidRPr="00B62639" w:rsidRDefault="00605A57" w:rsidP="00135295">
            <w:pPr>
              <w:ind w:left="132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605A57" w:rsidTr="00605A57">
        <w:tc>
          <w:tcPr>
            <w:tcW w:w="540" w:type="dxa"/>
          </w:tcPr>
          <w:p w:rsidR="00605A57" w:rsidRPr="00B62639" w:rsidRDefault="00605A57" w:rsidP="00135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605A57" w:rsidRPr="00B62639" w:rsidRDefault="00605A57" w:rsidP="005114EC">
            <w:pPr>
              <w:ind w:left="27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рейдо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 проверке дискотек и других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 с массовым пребыванием молодежи в вечернее время.</w:t>
            </w:r>
          </w:p>
        </w:tc>
        <w:tc>
          <w:tcPr>
            <w:tcW w:w="2441" w:type="dxa"/>
          </w:tcPr>
          <w:p w:rsidR="00605A57" w:rsidRDefault="00605A57" w:rsidP="00135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сельсовета, ДНД</w:t>
            </w:r>
            <w:r w:rsidR="002A2B8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A2B88" w:rsidRPr="00B62639" w:rsidRDefault="004651CD" w:rsidP="00135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2A2B88">
              <w:rPr>
                <w:rFonts w:ascii="Times New Roman" w:eastAsia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2060" w:type="dxa"/>
          </w:tcPr>
          <w:p w:rsidR="00605A57" w:rsidRPr="00B62639" w:rsidRDefault="00605A57" w:rsidP="00135295">
            <w:pPr>
              <w:ind w:left="132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605A57" w:rsidTr="00605A57">
        <w:tc>
          <w:tcPr>
            <w:tcW w:w="540" w:type="dxa"/>
          </w:tcPr>
          <w:p w:rsidR="00605A57" w:rsidRPr="00B62639" w:rsidRDefault="00605A57" w:rsidP="00135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0" w:type="dxa"/>
          </w:tcPr>
          <w:p w:rsidR="00605A57" w:rsidRPr="00B62639" w:rsidRDefault="00605A57" w:rsidP="005114EC">
            <w:pPr>
              <w:ind w:left="27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стие в организации и проведении</w:t>
            </w: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Всероссийской </w:t>
            </w:r>
            <w:proofErr w:type="spellStart"/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акции «Сообщи, где торгуют смертью»</w:t>
            </w:r>
          </w:p>
        </w:tc>
        <w:tc>
          <w:tcPr>
            <w:tcW w:w="2441" w:type="dxa"/>
          </w:tcPr>
          <w:p w:rsidR="00605A57" w:rsidRDefault="00605A57" w:rsidP="00135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Башкатовского</w:t>
            </w:r>
            <w:proofErr w:type="spellEnd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сельсовета</w:t>
            </w:r>
            <w:r w:rsidR="002A2B8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A2B88" w:rsidRDefault="004651CD" w:rsidP="00135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="002A2B88">
              <w:rPr>
                <w:rFonts w:ascii="Times New Roman" w:eastAsia="Times New Roman" w:hAnsi="Times New Roman" w:cs="Times New Roman"/>
                <w:sz w:val="24"/>
                <w:szCs w:val="24"/>
              </w:rPr>
              <w:t>ОШ;</w:t>
            </w:r>
          </w:p>
          <w:p w:rsidR="002A2B88" w:rsidRPr="00B62639" w:rsidRDefault="002A2B88" w:rsidP="00135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639">
              <w:rPr>
                <w:rFonts w:ascii="Times New Roman" w:eastAsia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Косиновский</w:t>
            </w:r>
            <w:proofErr w:type="spellEnd"/>
            <w:r w:rsidR="0046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ЦСДК»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0" w:type="dxa"/>
          </w:tcPr>
          <w:p w:rsidR="00605A57" w:rsidRPr="00B62639" w:rsidRDefault="00605A57" w:rsidP="00135295">
            <w:pPr>
              <w:ind w:left="132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B62639" w:rsidRDefault="00B62639" w:rsidP="004651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62639" w:rsidSect="00BE3617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A33658"/>
    <w:rsid w:val="00053487"/>
    <w:rsid w:val="00114BDD"/>
    <w:rsid w:val="001371D6"/>
    <w:rsid w:val="00280CE2"/>
    <w:rsid w:val="002A2B88"/>
    <w:rsid w:val="002E12F8"/>
    <w:rsid w:val="004651CD"/>
    <w:rsid w:val="005114EC"/>
    <w:rsid w:val="00540F42"/>
    <w:rsid w:val="005F5168"/>
    <w:rsid w:val="00605A57"/>
    <w:rsid w:val="00666703"/>
    <w:rsid w:val="007C2C49"/>
    <w:rsid w:val="008552DE"/>
    <w:rsid w:val="009134BA"/>
    <w:rsid w:val="0095676D"/>
    <w:rsid w:val="00A11D59"/>
    <w:rsid w:val="00A22C9B"/>
    <w:rsid w:val="00A33658"/>
    <w:rsid w:val="00B62639"/>
    <w:rsid w:val="00BE3617"/>
    <w:rsid w:val="00C25ECA"/>
    <w:rsid w:val="00CA4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C49"/>
  </w:style>
  <w:style w:type="paragraph" w:styleId="7">
    <w:name w:val="heading 7"/>
    <w:basedOn w:val="a"/>
    <w:next w:val="a"/>
    <w:link w:val="70"/>
    <w:semiHidden/>
    <w:unhideWhenUsed/>
    <w:qFormat/>
    <w:rsid w:val="00C25ECA"/>
    <w:p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33658"/>
    <w:rPr>
      <w:b/>
      <w:bCs/>
    </w:rPr>
  </w:style>
  <w:style w:type="table" w:styleId="a5">
    <w:name w:val="Table Grid"/>
    <w:basedOn w:val="a1"/>
    <w:uiPriority w:val="59"/>
    <w:rsid w:val="00B626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semiHidden/>
    <w:rsid w:val="00C25ECA"/>
    <w:rPr>
      <w:rFonts w:ascii="Calibri" w:eastAsia="Times New Roman" w:hAnsi="Calibri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5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Любовь</cp:lastModifiedBy>
  <cp:revision>19</cp:revision>
  <cp:lastPrinted>2021-01-27T11:32:00Z</cp:lastPrinted>
  <dcterms:created xsi:type="dcterms:W3CDTF">2018-03-27T05:20:00Z</dcterms:created>
  <dcterms:modified xsi:type="dcterms:W3CDTF">2021-01-27T11:33:00Z</dcterms:modified>
</cp:coreProperties>
</file>